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7A6D1DD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423E6B" w14:textId="6DB67AC3" w:rsidR="00000969" w:rsidRDefault="008F31A8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1A8">
        <w:rPr>
          <w:rFonts w:ascii="Times New Roman" w:hAnsi="Times New Roman" w:cs="Times New Roman"/>
          <w:b/>
          <w:sz w:val="32"/>
          <w:szCs w:val="32"/>
        </w:rPr>
        <w:t xml:space="preserve">Производственная практика </w:t>
      </w:r>
      <w:r w:rsidR="00CF5AD8">
        <w:rPr>
          <w:rFonts w:ascii="Times New Roman" w:hAnsi="Times New Roman" w:cs="Times New Roman"/>
          <w:b/>
          <w:sz w:val="32"/>
          <w:szCs w:val="32"/>
        </w:rPr>
        <w:t>(</w:t>
      </w:r>
      <w:r w:rsidRPr="008F31A8">
        <w:rPr>
          <w:rFonts w:ascii="Times New Roman" w:hAnsi="Times New Roman" w:cs="Times New Roman"/>
          <w:b/>
          <w:sz w:val="32"/>
          <w:szCs w:val="32"/>
        </w:rPr>
        <w:t>эксплуатационная практика</w:t>
      </w:r>
      <w:r w:rsidR="00CF5AD8">
        <w:rPr>
          <w:rFonts w:ascii="Times New Roman" w:hAnsi="Times New Roman" w:cs="Times New Roman"/>
          <w:b/>
          <w:sz w:val="32"/>
          <w:szCs w:val="32"/>
        </w:rPr>
        <w:t>)</w:t>
      </w:r>
      <w:r w:rsidR="00000969" w:rsidRPr="007B5E6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4C114BD9" w14:textId="236170F4" w:rsidR="00CF1A5A" w:rsidRPr="00AA4D86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17A9A1BF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 xml:space="preserve">23.05.05 </w:t>
      </w:r>
      <w:r w:rsidR="00000969">
        <w:rPr>
          <w:rFonts w:ascii="Times New Roman" w:hAnsi="Times New Roman" w:cs="Times New Roman"/>
          <w:b/>
          <w:sz w:val="28"/>
          <w:szCs w:val="24"/>
        </w:rPr>
        <w:t>Подвижной состав железных дорог</w:t>
      </w:r>
    </w:p>
    <w:p w14:paraId="31375C97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0EDB6FBF" w:rsidR="009A1708" w:rsidRPr="00F606D3" w:rsidRDefault="00000969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Локомотивы</w:t>
      </w:r>
    </w:p>
    <w:p w14:paraId="44559C3A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429E5B13" w14:textId="399F329A" w:rsidR="0070162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Зачет </w:t>
      </w:r>
      <w:r w:rsidR="00051889">
        <w:t xml:space="preserve">с оценкой </w:t>
      </w:r>
      <w:r w:rsidR="00401BC6">
        <w:t>–</w:t>
      </w:r>
      <w:r>
        <w:t xml:space="preserve"> </w:t>
      </w:r>
      <w:r w:rsidR="00835198">
        <w:t>8</w:t>
      </w:r>
      <w:r w:rsidR="00954872">
        <w:t xml:space="preserve"> </w:t>
      </w:r>
      <w:r>
        <w:t xml:space="preserve">семестр (ОФО), </w:t>
      </w:r>
      <w:r w:rsidR="00835198">
        <w:t>5</w:t>
      </w:r>
      <w:r w:rsidR="00954872">
        <w:t xml:space="preserve"> </w:t>
      </w:r>
      <w:r>
        <w:t>курс (ЗФО)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499D3A52" w:rsidR="00D90422" w:rsidRPr="00586DAE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8F31A8" w:rsidRPr="00835198">
        <w:rPr>
          <w:rFonts w:ascii="Times New Roman" w:hAnsi="Times New Roman" w:cs="Times New Roman"/>
          <w:bCs/>
          <w:sz w:val="24"/>
          <w:szCs w:val="24"/>
        </w:rPr>
        <w:t>производственн</w:t>
      </w:r>
      <w:r w:rsidR="00835198">
        <w:rPr>
          <w:rFonts w:ascii="Times New Roman" w:hAnsi="Times New Roman" w:cs="Times New Roman"/>
          <w:bCs/>
          <w:sz w:val="24"/>
          <w:szCs w:val="24"/>
        </w:rPr>
        <w:t>ой</w:t>
      </w:r>
      <w:r w:rsidR="008F31A8" w:rsidRPr="00835198">
        <w:rPr>
          <w:rFonts w:ascii="Times New Roman" w:hAnsi="Times New Roman" w:cs="Times New Roman"/>
          <w:bCs/>
          <w:sz w:val="24"/>
          <w:szCs w:val="24"/>
        </w:rPr>
        <w:t xml:space="preserve"> практик</w:t>
      </w:r>
      <w:r w:rsidR="00835198">
        <w:rPr>
          <w:rFonts w:ascii="Times New Roman" w:hAnsi="Times New Roman" w:cs="Times New Roman"/>
          <w:bCs/>
          <w:sz w:val="24"/>
          <w:szCs w:val="24"/>
        </w:rPr>
        <w:t>и</w:t>
      </w:r>
      <w:r w:rsidR="008F31A8" w:rsidRPr="00835198">
        <w:rPr>
          <w:rFonts w:ascii="Times New Roman" w:hAnsi="Times New Roman" w:cs="Times New Roman"/>
          <w:bCs/>
          <w:sz w:val="24"/>
          <w:szCs w:val="24"/>
        </w:rPr>
        <w:t>, эксплуатационн</w:t>
      </w:r>
      <w:r w:rsidR="00835198">
        <w:rPr>
          <w:rFonts w:ascii="Times New Roman" w:hAnsi="Times New Roman" w:cs="Times New Roman"/>
          <w:bCs/>
          <w:sz w:val="24"/>
          <w:szCs w:val="24"/>
        </w:rPr>
        <w:t>ой</w:t>
      </w:r>
      <w:r w:rsidR="008F31A8" w:rsidRPr="00835198">
        <w:rPr>
          <w:rFonts w:ascii="Times New Roman" w:hAnsi="Times New Roman" w:cs="Times New Roman"/>
          <w:bCs/>
          <w:sz w:val="24"/>
          <w:szCs w:val="24"/>
        </w:rPr>
        <w:t xml:space="preserve"> практик</w:t>
      </w:r>
      <w:r w:rsidR="00835198">
        <w:rPr>
          <w:rFonts w:ascii="Times New Roman" w:hAnsi="Times New Roman" w:cs="Times New Roman"/>
          <w:bCs/>
          <w:sz w:val="24"/>
          <w:szCs w:val="24"/>
        </w:rPr>
        <w:t>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491C50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8F31A8" w:rsidRPr="00491C50" w14:paraId="693DF9BE" w14:textId="77777777" w:rsidTr="00491C50">
        <w:trPr>
          <w:trHeight w:val="20"/>
        </w:trPr>
        <w:tc>
          <w:tcPr>
            <w:tcW w:w="5132" w:type="dxa"/>
          </w:tcPr>
          <w:p w14:paraId="5C115BF8" w14:textId="27E2677D" w:rsidR="008F31A8" w:rsidRPr="008F31A8" w:rsidRDefault="00A73001" w:rsidP="008F31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3001">
              <w:rPr>
                <w:rFonts w:ascii="Times New Roman" w:hAnsi="Times New Roman" w:cs="Times New Roman"/>
                <w:bCs/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239" w:type="dxa"/>
          </w:tcPr>
          <w:p w14:paraId="21021DCD" w14:textId="44F46734" w:rsidR="008F31A8" w:rsidRPr="008F31A8" w:rsidRDefault="00A73001" w:rsidP="008F31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3001">
              <w:rPr>
                <w:rFonts w:ascii="Times New Roman" w:hAnsi="Times New Roman" w:cs="Times New Roman"/>
                <w:bCs/>
                <w:sz w:val="20"/>
                <w:szCs w:val="20"/>
              </w:rPr>
              <w:t>ОПК-5.2: Анализирует, планирует и контролирует технологические процессы</w:t>
            </w:r>
          </w:p>
        </w:tc>
      </w:tr>
      <w:tr w:rsidR="008F31A8" w:rsidRPr="00491C50" w14:paraId="671DE952" w14:textId="77777777" w:rsidTr="00491C50">
        <w:trPr>
          <w:trHeight w:val="20"/>
        </w:trPr>
        <w:tc>
          <w:tcPr>
            <w:tcW w:w="5132" w:type="dxa"/>
          </w:tcPr>
          <w:p w14:paraId="09A2D7AD" w14:textId="50D3BE8D" w:rsidR="008F31A8" w:rsidRPr="008F31A8" w:rsidRDefault="00A73001" w:rsidP="008F31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3001">
              <w:rPr>
                <w:rFonts w:ascii="Times New Roman" w:hAnsi="Times New Roman" w:cs="Times New Roman"/>
                <w:bCs/>
                <w:sz w:val="20"/>
                <w:szCs w:val="20"/>
              </w:rPr>
              <w:t>ПК-2: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5239" w:type="dxa"/>
          </w:tcPr>
          <w:p w14:paraId="4738BFAB" w14:textId="6EA77C1D" w:rsidR="008F31A8" w:rsidRPr="008F31A8" w:rsidRDefault="00A73001" w:rsidP="008F31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3001">
              <w:rPr>
                <w:rFonts w:ascii="Times New Roman" w:hAnsi="Times New Roman" w:cs="Times New Roman"/>
                <w:bCs/>
                <w:sz w:val="20"/>
                <w:szCs w:val="20"/>
              </w:rPr>
              <w:t>ПК-2.1: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</w:tr>
      <w:tr w:rsidR="008F31A8" w:rsidRPr="00491C50" w14:paraId="521FE2F7" w14:textId="77777777" w:rsidTr="00491C50">
        <w:trPr>
          <w:trHeight w:val="20"/>
        </w:trPr>
        <w:tc>
          <w:tcPr>
            <w:tcW w:w="5132" w:type="dxa"/>
          </w:tcPr>
          <w:p w14:paraId="47320BAF" w14:textId="4E09B6C6" w:rsidR="008F31A8" w:rsidRPr="00491C50" w:rsidRDefault="00A73001" w:rsidP="008F31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ПК-4: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5239" w:type="dxa"/>
          </w:tcPr>
          <w:p w14:paraId="65F70FA4" w14:textId="4BF63E3B" w:rsidR="008F31A8" w:rsidRPr="00491C50" w:rsidRDefault="00A73001" w:rsidP="008F31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3001">
              <w:rPr>
                <w:rFonts w:ascii="Times New Roman" w:hAnsi="Times New Roman" w:cs="Times New Roman"/>
                <w:bCs/>
                <w:sz w:val="20"/>
                <w:szCs w:val="20"/>
              </w:rPr>
              <w:t>ПК-4.2: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</w:tr>
    </w:tbl>
    <w:p w14:paraId="771FBA28" w14:textId="77777777" w:rsidR="00736FEE" w:rsidRDefault="00736FEE"/>
    <w:p w14:paraId="419BE5B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736FEE" w14:paraId="38B3BBEC" w14:textId="77777777" w:rsidTr="004E4943">
        <w:tc>
          <w:tcPr>
            <w:tcW w:w="10347" w:type="dxa"/>
          </w:tcPr>
          <w:p w14:paraId="62E4F2B0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15A5B3E1" w14:textId="77777777" w:rsidR="00FA6D93" w:rsidRPr="00FA6D93" w:rsidRDefault="00FA6D93" w:rsidP="00FA6D9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6D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основы работы локомотивных бригад;</w:t>
            </w:r>
          </w:p>
          <w:p w14:paraId="10F26DB9" w14:textId="77777777" w:rsidR="00FA6D93" w:rsidRPr="00FA6D93" w:rsidRDefault="00FA6D93" w:rsidP="00FA6D9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6D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основы организации эксплуатации локомотивов и локомотивных бригад;</w:t>
            </w:r>
          </w:p>
          <w:p w14:paraId="0596A283" w14:textId="480BEA6C" w:rsidR="000757A8" w:rsidRDefault="00FA6D93" w:rsidP="00FA6D9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6D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действующие инструкции и приказы</w:t>
            </w:r>
            <w:r w:rsidR="002A1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FA6D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направленные на соблюдение и повышение безопасности движения, а также применяемые на локомотивах приборы безопасности.</w:t>
            </w:r>
          </w:p>
          <w:p w14:paraId="45571454" w14:textId="140B039F" w:rsidR="00FA6D93" w:rsidRPr="00736FEE" w:rsidRDefault="00FA6D93" w:rsidP="00FA6D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A6D" w:rsidRPr="00736FEE" w14:paraId="5FC11E47" w14:textId="77777777" w:rsidTr="004E4943">
        <w:tc>
          <w:tcPr>
            <w:tcW w:w="10347" w:type="dxa"/>
          </w:tcPr>
          <w:p w14:paraId="73049C2F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7B6F0281" w14:textId="77777777" w:rsidR="00991FAE" w:rsidRPr="00991FAE" w:rsidRDefault="00991FAE" w:rsidP="00991FA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1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выполнять ТО-1;</w:t>
            </w:r>
          </w:p>
          <w:p w14:paraId="6CC013A2" w14:textId="77777777" w:rsidR="00991FAE" w:rsidRPr="00991FAE" w:rsidRDefault="00991FAE" w:rsidP="00991FA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1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организовывать пункты смены бригад на заданных участках обращения;</w:t>
            </w:r>
          </w:p>
          <w:p w14:paraId="623D2BAB" w14:textId="1FBE28F6" w:rsidR="00B5674D" w:rsidRPr="00736FEE" w:rsidRDefault="00991FAE" w:rsidP="00991F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пользоваться локомотивными приборами безопасности.</w:t>
            </w:r>
          </w:p>
        </w:tc>
      </w:tr>
      <w:tr w:rsidR="00527A6D" w:rsidRPr="00736FEE" w14:paraId="16F02243" w14:textId="77777777" w:rsidTr="004E4943">
        <w:tc>
          <w:tcPr>
            <w:tcW w:w="10347" w:type="dxa"/>
          </w:tcPr>
          <w:p w14:paraId="61699313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04164DD" w14:textId="77777777" w:rsidR="00991FAE" w:rsidRPr="00991FAE" w:rsidRDefault="00991FAE" w:rsidP="00991F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FAE">
              <w:rPr>
                <w:rFonts w:ascii="Times New Roman" w:hAnsi="Times New Roman" w:cs="Times New Roman"/>
                <w:sz w:val="20"/>
                <w:szCs w:val="20"/>
              </w:rPr>
              <w:t>- навыками идентификации неисправностей на основании требований, предъявляемых к состоянию локомотивов при эксплуатации;</w:t>
            </w:r>
          </w:p>
          <w:p w14:paraId="07C735A6" w14:textId="77777777" w:rsidR="00991FAE" w:rsidRPr="00991FAE" w:rsidRDefault="00991FAE" w:rsidP="00991F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FAE">
              <w:rPr>
                <w:rFonts w:ascii="Times New Roman" w:hAnsi="Times New Roman" w:cs="Times New Roman"/>
                <w:sz w:val="20"/>
                <w:szCs w:val="20"/>
              </w:rPr>
              <w:t>- навыками заполнения отчетных документов локомотивной бригадой;</w:t>
            </w:r>
          </w:p>
          <w:p w14:paraId="0EB37DDC" w14:textId="0061E019" w:rsidR="00893920" w:rsidRPr="00736FEE" w:rsidRDefault="00991FAE" w:rsidP="00991F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FAE">
              <w:rPr>
                <w:rFonts w:ascii="Times New Roman" w:hAnsi="Times New Roman" w:cs="Times New Roman"/>
                <w:sz w:val="20"/>
                <w:szCs w:val="20"/>
              </w:rPr>
              <w:t>- навыками управления тормозами локомотива.</w:t>
            </w:r>
          </w:p>
        </w:tc>
      </w:tr>
    </w:tbl>
    <w:p w14:paraId="2DC7EC41" w14:textId="5DB14A8B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2DBA2" w14:textId="77777777" w:rsidR="003E6CA7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A7E4E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CA7E4E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CA7E4E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CA7E4E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CA7E4E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>практике.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2.1 Типовые вопросы (тестовые задания) для оценки знаниевого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2B7553AD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CA7E4E" w:rsidRPr="00BE6A8D" w14:paraId="68E9DC8B" w14:textId="77777777" w:rsidTr="00977F7C">
        <w:tc>
          <w:tcPr>
            <w:tcW w:w="8500" w:type="dxa"/>
          </w:tcPr>
          <w:p w14:paraId="6EC4C0B6" w14:textId="25FF88E1" w:rsidR="00CA7E4E" w:rsidRPr="00BE6A8D" w:rsidRDefault="002A122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такое ТУ-152? Что там отмечает локомотивная бригада?</w:t>
            </w:r>
          </w:p>
        </w:tc>
        <w:tc>
          <w:tcPr>
            <w:tcW w:w="2263" w:type="dxa"/>
          </w:tcPr>
          <w:p w14:paraId="0D21E8BA" w14:textId="70071E0F" w:rsidR="00CA7E4E" w:rsidRPr="00BE6A8D" w:rsidRDefault="00534563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ОПК-5.</w:t>
            </w:r>
            <w:r w:rsidR="00A7300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CA7E4E" w:rsidRPr="00BE6A8D" w14:paraId="72BA26F6" w14:textId="77777777" w:rsidTr="00977F7C">
        <w:tc>
          <w:tcPr>
            <w:tcW w:w="8500" w:type="dxa"/>
          </w:tcPr>
          <w:p w14:paraId="6EBEAA71" w14:textId="1C4294B1" w:rsidR="00CA7E4E" w:rsidRPr="00BE6A8D" w:rsidRDefault="00534563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Локомотивная бригада обязана…</w:t>
            </w:r>
          </w:p>
        </w:tc>
        <w:tc>
          <w:tcPr>
            <w:tcW w:w="2263" w:type="dxa"/>
          </w:tcPr>
          <w:p w14:paraId="239DAB1C" w14:textId="494DE5DE" w:rsidR="00CA7E4E" w:rsidRPr="00BE6A8D" w:rsidRDefault="00534563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ОПК-5.</w:t>
            </w:r>
            <w:r w:rsidR="00A7300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CA7E4E" w:rsidRPr="00BE6A8D" w14:paraId="6ACA7FB5" w14:textId="77777777" w:rsidTr="00977F7C">
        <w:tc>
          <w:tcPr>
            <w:tcW w:w="8500" w:type="dxa"/>
          </w:tcPr>
          <w:p w14:paraId="6A75AABE" w14:textId="73F68F16" w:rsidR="00CA7E4E" w:rsidRPr="00BE6A8D" w:rsidRDefault="002A122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Время отдыха локомотивных бригад</w:t>
            </w:r>
          </w:p>
        </w:tc>
        <w:tc>
          <w:tcPr>
            <w:tcW w:w="2263" w:type="dxa"/>
          </w:tcPr>
          <w:p w14:paraId="3F243322" w14:textId="3D6BED25" w:rsidR="00CA7E4E" w:rsidRPr="00BE6A8D" w:rsidRDefault="00534563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ОПК-5.</w:t>
            </w:r>
            <w:r w:rsidR="00A7300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CA7E4E" w:rsidRPr="00BE6A8D" w14:paraId="69250324" w14:textId="77777777" w:rsidTr="00977F7C">
        <w:tc>
          <w:tcPr>
            <w:tcW w:w="8500" w:type="dxa"/>
          </w:tcPr>
          <w:p w14:paraId="75923338" w14:textId="185B0305" w:rsidR="00CA7E4E" w:rsidRPr="00BE6A8D" w:rsidRDefault="002A122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Какие способы организации эксплуатации локомотивных бригад Вы знаете?</w:t>
            </w:r>
          </w:p>
        </w:tc>
        <w:tc>
          <w:tcPr>
            <w:tcW w:w="2263" w:type="dxa"/>
          </w:tcPr>
          <w:p w14:paraId="04C3DDEA" w14:textId="79C2B11B" w:rsidR="00CA7E4E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CA7E4E" w:rsidRPr="00BE6A8D" w14:paraId="7C802309" w14:textId="77777777" w:rsidTr="00977F7C">
        <w:tc>
          <w:tcPr>
            <w:tcW w:w="8500" w:type="dxa"/>
          </w:tcPr>
          <w:p w14:paraId="4BF67191" w14:textId="46D63EFE" w:rsidR="00CA7E4E" w:rsidRPr="00BE6A8D" w:rsidRDefault="002A122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такое накладная езда?</w:t>
            </w:r>
          </w:p>
        </w:tc>
        <w:tc>
          <w:tcPr>
            <w:tcW w:w="2263" w:type="dxa"/>
          </w:tcPr>
          <w:p w14:paraId="486F9A52" w14:textId="3D1161C7" w:rsidR="00CA7E4E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CA7E4E" w:rsidRPr="00BE6A8D" w14:paraId="03A563EA" w14:textId="77777777" w:rsidTr="00977F7C">
        <w:tc>
          <w:tcPr>
            <w:tcW w:w="8500" w:type="dxa"/>
          </w:tcPr>
          <w:p w14:paraId="5ACD1C02" w14:textId="35A2F7DF" w:rsidR="00CA7E4E" w:rsidRPr="00BE6A8D" w:rsidRDefault="002A122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Когда применяется петлевой способ обслуживания поездов локомотивами?</w:t>
            </w:r>
          </w:p>
        </w:tc>
        <w:tc>
          <w:tcPr>
            <w:tcW w:w="2263" w:type="dxa"/>
          </w:tcPr>
          <w:p w14:paraId="09B86FCB" w14:textId="18D9E6A5" w:rsidR="00CA7E4E" w:rsidRPr="00BE6A8D" w:rsidRDefault="00534672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8C0A56" w:rsidRPr="00BE6A8D" w14:paraId="538A710B" w14:textId="77777777" w:rsidTr="00977F7C">
        <w:tc>
          <w:tcPr>
            <w:tcW w:w="8500" w:type="dxa"/>
          </w:tcPr>
          <w:p w14:paraId="2D200FBB" w14:textId="4E0A22F7" w:rsidR="008C0A56" w:rsidRPr="00BE6A8D" w:rsidRDefault="002A122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Что такое САУТ</w:t>
            </w:r>
          </w:p>
        </w:tc>
        <w:tc>
          <w:tcPr>
            <w:tcW w:w="2263" w:type="dxa"/>
          </w:tcPr>
          <w:p w14:paraId="42084D4E" w14:textId="013FD775" w:rsidR="008C0A56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A73001">
              <w:rPr>
                <w:rFonts w:ascii="Times New Roman" w:hAnsi="Times New Roman" w:cs="Times New Roman"/>
                <w:bCs/>
                <w:sz w:val="20"/>
                <w:szCs w:val="20"/>
              </w:rPr>
              <w:t>4.2</w:t>
            </w:r>
          </w:p>
        </w:tc>
      </w:tr>
      <w:tr w:rsidR="00A73001" w:rsidRPr="00BE6A8D" w14:paraId="4A502269" w14:textId="77777777" w:rsidTr="00977F7C">
        <w:tc>
          <w:tcPr>
            <w:tcW w:w="8500" w:type="dxa"/>
          </w:tcPr>
          <w:p w14:paraId="011F8652" w14:textId="003CC2EC" w:rsidR="00A73001" w:rsidRPr="00BE6A8D" w:rsidRDefault="00A73001" w:rsidP="00A7300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Какие приборы безопасности отвечают за физическое состояние локомотивной бригады</w:t>
            </w:r>
          </w:p>
        </w:tc>
        <w:tc>
          <w:tcPr>
            <w:tcW w:w="2263" w:type="dxa"/>
          </w:tcPr>
          <w:p w14:paraId="3170AAAB" w14:textId="5DFBBC44" w:rsidR="00A73001" w:rsidRPr="00BE6A8D" w:rsidRDefault="00A73001" w:rsidP="00A7300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223EE">
              <w:rPr>
                <w:rFonts w:ascii="Times New Roman" w:hAnsi="Times New Roman" w:cs="Times New Roman"/>
                <w:bCs/>
                <w:sz w:val="20"/>
                <w:szCs w:val="20"/>
              </w:rPr>
              <w:t>ПК-4.2</w:t>
            </w:r>
          </w:p>
        </w:tc>
      </w:tr>
      <w:tr w:rsidR="00A73001" w:rsidRPr="00BE6A8D" w14:paraId="41C83280" w14:textId="77777777" w:rsidTr="002C7695">
        <w:tc>
          <w:tcPr>
            <w:tcW w:w="8500" w:type="dxa"/>
          </w:tcPr>
          <w:p w14:paraId="1934D484" w14:textId="2CA8F8D2" w:rsidR="00A73001" w:rsidRPr="00BE6A8D" w:rsidRDefault="00A73001" w:rsidP="00A7300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Допустимая разница между осями автосцепок локомотива и пассажирского вагона (согласно ПТЭ)</w:t>
            </w:r>
          </w:p>
        </w:tc>
        <w:tc>
          <w:tcPr>
            <w:tcW w:w="2263" w:type="dxa"/>
          </w:tcPr>
          <w:p w14:paraId="1AC990E4" w14:textId="48D048C0" w:rsidR="00A73001" w:rsidRPr="00BE6A8D" w:rsidRDefault="00A73001" w:rsidP="00A7300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223EE">
              <w:rPr>
                <w:rFonts w:ascii="Times New Roman" w:hAnsi="Times New Roman" w:cs="Times New Roman"/>
                <w:bCs/>
                <w:sz w:val="20"/>
                <w:szCs w:val="20"/>
              </w:rPr>
              <w:t>ПК-4.2</w:t>
            </w:r>
          </w:p>
        </w:tc>
      </w:tr>
    </w:tbl>
    <w:p w14:paraId="5FD2EEFB" w14:textId="401E4524" w:rsidR="002445FF" w:rsidRDefault="002445FF"/>
    <w:p w14:paraId="474A7F41" w14:textId="77777777" w:rsidR="00BE0027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3F4C562" w14:textId="77777777" w:rsidR="00B34CB1" w:rsidRPr="009E1016" w:rsidRDefault="00B34CB1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4056DA" w:rsidRPr="00977F7C" w14:paraId="51B6E6A4" w14:textId="77777777" w:rsidTr="00977F7C">
        <w:tc>
          <w:tcPr>
            <w:tcW w:w="8500" w:type="dxa"/>
          </w:tcPr>
          <w:p w14:paraId="163293E1" w14:textId="3CE7A4E1" w:rsidR="004056DA" w:rsidRPr="00977F7C" w:rsidRDefault="002A122E" w:rsidP="004056DA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Опишите алгоритм выполнения ТО-1 при сдаче локомотива</w:t>
            </w:r>
          </w:p>
        </w:tc>
        <w:tc>
          <w:tcPr>
            <w:tcW w:w="2263" w:type="dxa"/>
          </w:tcPr>
          <w:p w14:paraId="2D5FDD3B" w14:textId="658BCC8F" w:rsidR="004056DA" w:rsidRPr="00977F7C" w:rsidRDefault="004056DA" w:rsidP="004056DA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ОПК-5.</w:t>
            </w:r>
            <w:r w:rsidR="00A7300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056DA" w:rsidRPr="00977F7C" w14:paraId="11DEB9EC" w14:textId="77777777" w:rsidTr="00977F7C">
        <w:tc>
          <w:tcPr>
            <w:tcW w:w="8500" w:type="dxa"/>
          </w:tcPr>
          <w:p w14:paraId="70BB02FB" w14:textId="4FE446C6" w:rsidR="004056DA" w:rsidRPr="00977F7C" w:rsidRDefault="007E20F8" w:rsidP="004056DA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Опишите алгоритм действий при осмотре экипажной части локомотива</w:t>
            </w:r>
          </w:p>
        </w:tc>
        <w:tc>
          <w:tcPr>
            <w:tcW w:w="2263" w:type="dxa"/>
          </w:tcPr>
          <w:p w14:paraId="516E5C7B" w14:textId="36BDD20C" w:rsidR="004056DA" w:rsidRPr="00977F7C" w:rsidRDefault="004056DA" w:rsidP="004056DA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ОПК-5.</w:t>
            </w:r>
            <w:r w:rsidR="00A7300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056DA" w:rsidRPr="00977F7C" w14:paraId="2C7800D1" w14:textId="77777777" w:rsidTr="00977F7C">
        <w:tc>
          <w:tcPr>
            <w:tcW w:w="8500" w:type="dxa"/>
          </w:tcPr>
          <w:p w14:paraId="288F410B" w14:textId="743E3151" w:rsidR="004056DA" w:rsidRPr="00977F7C" w:rsidRDefault="007E11BA" w:rsidP="007E20F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Расположите </w:t>
            </w:r>
            <w:r w:rsidR="007E20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пункты смены бригад на заданном участке</w:t>
            </w:r>
          </w:p>
        </w:tc>
        <w:tc>
          <w:tcPr>
            <w:tcW w:w="2263" w:type="dxa"/>
          </w:tcPr>
          <w:p w14:paraId="1ABF0037" w14:textId="7D794A40" w:rsidR="004056DA" w:rsidRPr="00977F7C" w:rsidRDefault="004056DA" w:rsidP="004056DA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4056DA" w:rsidRPr="00977F7C" w14:paraId="0CB39475" w14:textId="77777777" w:rsidTr="00977F7C">
        <w:tc>
          <w:tcPr>
            <w:tcW w:w="8500" w:type="dxa"/>
          </w:tcPr>
          <w:p w14:paraId="12C42CAB" w14:textId="520B713F" w:rsidR="004056DA" w:rsidRPr="00977F7C" w:rsidRDefault="007E20F8" w:rsidP="004056DA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Заполните раздел 1 маршрута машиниста</w:t>
            </w:r>
          </w:p>
        </w:tc>
        <w:tc>
          <w:tcPr>
            <w:tcW w:w="2263" w:type="dxa"/>
          </w:tcPr>
          <w:p w14:paraId="0AF24E54" w14:textId="3122855E" w:rsidR="004056DA" w:rsidRPr="00977F7C" w:rsidRDefault="004056DA" w:rsidP="004056DA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A73001" w:rsidRPr="00977F7C" w14:paraId="25C0C401" w14:textId="77777777" w:rsidTr="00977F7C">
        <w:tc>
          <w:tcPr>
            <w:tcW w:w="8500" w:type="dxa"/>
          </w:tcPr>
          <w:p w14:paraId="618B9D43" w14:textId="27B3644A" w:rsidR="00A73001" w:rsidRDefault="00A73001" w:rsidP="00A73001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Опишите алгоритм включения приборов безопасности при приемке локомотива в депо</w:t>
            </w:r>
          </w:p>
        </w:tc>
        <w:tc>
          <w:tcPr>
            <w:tcW w:w="2263" w:type="dxa"/>
          </w:tcPr>
          <w:p w14:paraId="441CF3C6" w14:textId="677F20C4" w:rsidR="00A73001" w:rsidRPr="00754F6B" w:rsidRDefault="00A73001" w:rsidP="00A730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29ED">
              <w:rPr>
                <w:rFonts w:ascii="Times New Roman" w:hAnsi="Times New Roman" w:cs="Times New Roman"/>
                <w:bCs/>
                <w:sz w:val="20"/>
                <w:szCs w:val="20"/>
              </w:rPr>
              <w:t>ПК-4.2</w:t>
            </w:r>
          </w:p>
        </w:tc>
      </w:tr>
      <w:tr w:rsidR="00A73001" w:rsidRPr="00977F7C" w14:paraId="57D67043" w14:textId="77777777" w:rsidTr="00977F7C">
        <w:tc>
          <w:tcPr>
            <w:tcW w:w="8500" w:type="dxa"/>
          </w:tcPr>
          <w:p w14:paraId="1657903E" w14:textId="11C44507" w:rsidR="00A73001" w:rsidRPr="00977F7C" w:rsidRDefault="00A73001" w:rsidP="00A7300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Опишите алгоритм торможения в 2 ступени</w:t>
            </w:r>
          </w:p>
        </w:tc>
        <w:tc>
          <w:tcPr>
            <w:tcW w:w="2263" w:type="dxa"/>
          </w:tcPr>
          <w:p w14:paraId="38455B90" w14:textId="3CB29C81" w:rsidR="00A73001" w:rsidRPr="00977F7C" w:rsidRDefault="00A73001" w:rsidP="00A7300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029ED">
              <w:rPr>
                <w:rFonts w:ascii="Times New Roman" w:hAnsi="Times New Roman" w:cs="Times New Roman"/>
                <w:bCs/>
                <w:sz w:val="20"/>
                <w:szCs w:val="20"/>
              </w:rPr>
              <w:t>ПК-4.2</w:t>
            </w:r>
          </w:p>
        </w:tc>
      </w:tr>
    </w:tbl>
    <w:p w14:paraId="6DD9A888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9E1016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9A9B70E" w14:textId="569B6480" w:rsidR="009E1016" w:rsidRPr="009E1016" w:rsidRDefault="002329D0" w:rsidP="00835198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A1E1B" w14:textId="77777777" w:rsidR="001D425E" w:rsidRDefault="001D425E" w:rsidP="00EE3C25">
      <w:pPr>
        <w:spacing w:after="0" w:line="240" w:lineRule="auto"/>
      </w:pPr>
      <w:r>
        <w:separator/>
      </w:r>
    </w:p>
  </w:endnote>
  <w:endnote w:type="continuationSeparator" w:id="0">
    <w:p w14:paraId="246DBA70" w14:textId="77777777" w:rsidR="001D425E" w:rsidRDefault="001D425E" w:rsidP="00EE3C25">
      <w:pPr>
        <w:spacing w:after="0" w:line="240" w:lineRule="auto"/>
      </w:pPr>
      <w:r>
        <w:continuationSeparator/>
      </w:r>
    </w:p>
  </w:endnote>
  <w:endnote w:type="continuationNotice" w:id="1">
    <w:p w14:paraId="37AFF2AC" w14:textId="77777777" w:rsidR="001D425E" w:rsidRDefault="001D42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E0969" w14:textId="77777777" w:rsidR="001D425E" w:rsidRDefault="001D425E" w:rsidP="00EE3C25">
      <w:pPr>
        <w:spacing w:after="0" w:line="240" w:lineRule="auto"/>
      </w:pPr>
      <w:r>
        <w:separator/>
      </w:r>
    </w:p>
  </w:footnote>
  <w:footnote w:type="continuationSeparator" w:id="0">
    <w:p w14:paraId="765B30F9" w14:textId="77777777" w:rsidR="001D425E" w:rsidRDefault="001D425E" w:rsidP="00EE3C25">
      <w:pPr>
        <w:spacing w:after="0" w:line="240" w:lineRule="auto"/>
      </w:pPr>
      <w:r>
        <w:continuationSeparator/>
      </w:r>
    </w:p>
  </w:footnote>
  <w:footnote w:type="continuationNotice" w:id="1">
    <w:p w14:paraId="0187457A" w14:textId="77777777" w:rsidR="001D425E" w:rsidRDefault="001D425E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0969"/>
    <w:rsid w:val="00001B8A"/>
    <w:rsid w:val="00001C86"/>
    <w:rsid w:val="0000615C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757A8"/>
    <w:rsid w:val="000828A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2D58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2F84"/>
    <w:rsid w:val="00183DAF"/>
    <w:rsid w:val="00193002"/>
    <w:rsid w:val="0019354F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425E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51A3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22E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492C"/>
    <w:rsid w:val="003265C2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F04C5"/>
    <w:rsid w:val="003F2851"/>
    <w:rsid w:val="003F5115"/>
    <w:rsid w:val="003F79CB"/>
    <w:rsid w:val="003F7D8A"/>
    <w:rsid w:val="00400BCD"/>
    <w:rsid w:val="00401BC6"/>
    <w:rsid w:val="004056DA"/>
    <w:rsid w:val="00411921"/>
    <w:rsid w:val="00415A3E"/>
    <w:rsid w:val="00420DD3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11B0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34563"/>
    <w:rsid w:val="00534672"/>
    <w:rsid w:val="00544B2D"/>
    <w:rsid w:val="00552862"/>
    <w:rsid w:val="00556FA4"/>
    <w:rsid w:val="00560597"/>
    <w:rsid w:val="00566887"/>
    <w:rsid w:val="00567DFC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0D32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A7D00"/>
    <w:rsid w:val="006B10C2"/>
    <w:rsid w:val="006B1336"/>
    <w:rsid w:val="006B2D36"/>
    <w:rsid w:val="006B4197"/>
    <w:rsid w:val="006B7AAC"/>
    <w:rsid w:val="006C4865"/>
    <w:rsid w:val="006D31B0"/>
    <w:rsid w:val="006E1C10"/>
    <w:rsid w:val="006E7601"/>
    <w:rsid w:val="006F60A2"/>
    <w:rsid w:val="006F71E6"/>
    <w:rsid w:val="00701629"/>
    <w:rsid w:val="00707255"/>
    <w:rsid w:val="0070770D"/>
    <w:rsid w:val="00707A71"/>
    <w:rsid w:val="0071051B"/>
    <w:rsid w:val="00715F1D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1BA"/>
    <w:rsid w:val="007E1A27"/>
    <w:rsid w:val="007E20F8"/>
    <w:rsid w:val="007F5768"/>
    <w:rsid w:val="007F7B6B"/>
    <w:rsid w:val="00802906"/>
    <w:rsid w:val="0080343E"/>
    <w:rsid w:val="00810890"/>
    <w:rsid w:val="0081717D"/>
    <w:rsid w:val="00835198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3920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31A8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1FAE"/>
    <w:rsid w:val="00992F35"/>
    <w:rsid w:val="0099534A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D5D93"/>
    <w:rsid w:val="009E1016"/>
    <w:rsid w:val="009F2E34"/>
    <w:rsid w:val="009F39E8"/>
    <w:rsid w:val="00A30F9C"/>
    <w:rsid w:val="00A3570A"/>
    <w:rsid w:val="00A441EE"/>
    <w:rsid w:val="00A504A2"/>
    <w:rsid w:val="00A5276C"/>
    <w:rsid w:val="00A52905"/>
    <w:rsid w:val="00A5413D"/>
    <w:rsid w:val="00A55A39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01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34CB1"/>
    <w:rsid w:val="00B44727"/>
    <w:rsid w:val="00B5674D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A7E4E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CF5AD8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95A88"/>
    <w:rsid w:val="00DA19F6"/>
    <w:rsid w:val="00DA6ECC"/>
    <w:rsid w:val="00DB1D17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4E5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3EFE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0681"/>
    <w:rsid w:val="00F77390"/>
    <w:rsid w:val="00F82C81"/>
    <w:rsid w:val="00F860C7"/>
    <w:rsid w:val="00F9195D"/>
    <w:rsid w:val="00F97185"/>
    <w:rsid w:val="00FA17D5"/>
    <w:rsid w:val="00FA4328"/>
    <w:rsid w:val="00FA6D93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242A376A-4795-4969-8AAC-EEEFC5151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25A0C-E32A-4B08-831F-D4159F0C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Свечников Александр Александрович</cp:lastModifiedBy>
  <cp:revision>8</cp:revision>
  <cp:lastPrinted>2021-02-16T04:52:00Z</cp:lastPrinted>
  <dcterms:created xsi:type="dcterms:W3CDTF">2021-04-18T15:17:00Z</dcterms:created>
  <dcterms:modified xsi:type="dcterms:W3CDTF">2025-07-12T10:20:00Z</dcterms:modified>
</cp:coreProperties>
</file>